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914期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914期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914期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207</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28</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29</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182</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27</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[1.95%,2.85%]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25</w:t>
            </w:r>
            <w:bookmarkStart w:id="2" w:name="_GoBack"/>
            <w:bookmarkEnd w:id="2"/>
            <w:r>
              <w:rPr>
                <w:rFonts w:hint="eastAsia" w:ascii="微软雅黑" w:hAnsi="微软雅黑" w:eastAsia="微软雅黑"/>
                <w:szCs w:val="21"/>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扣除产品各项费用（包括不限于产品托管费、运营服务费、销售手续费、固定投资管理费和其他费用）后，若本产品投资收益率低于</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.75</w:t>
            </w:r>
            <w:r>
              <w:rPr>
                <w:rFonts w:hint="eastAsia" w:ascii="微软雅黑" w:hAnsi="微软雅黑" w:eastAsia="微软雅黑"/>
                <w:szCs w:val="21"/>
                <w:highlight w:val="none"/>
              </w:rPr>
              <w:t>%（含），管理人不收取浮动投资管理费；若投资收益率超过</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.75</w:t>
            </w:r>
            <w:r>
              <w:rPr>
                <w:rFonts w:hint="eastAsia" w:ascii="微软雅黑" w:hAnsi="微软雅黑" w:eastAsia="微软雅黑"/>
                <w:szCs w:val="21"/>
                <w:highlight w:val="none"/>
              </w:rPr>
              <w:t>%，超过部分管理人计提</w:t>
            </w:r>
            <w:r>
              <w:rPr>
                <w:rFonts w:hint="eastAsia" w:ascii="微软雅黑" w:hAnsi="微软雅黑" w:eastAsia="微软雅黑"/>
                <w:szCs w:val="21"/>
                <w:highlight w:val="none"/>
                <w:lang w:eastAsia="zh-CN"/>
              </w:rPr>
              <w:t>9</w:t>
            </w:r>
            <w:r>
              <w:rPr>
                <w:rFonts w:hint="eastAsia" w:ascii="微软雅黑" w:hAnsi="微软雅黑" w:eastAsia="微软雅黑"/>
                <w:szCs w:val="21"/>
                <w:highlight w:val="none"/>
                <w:lang w:val="en-US" w:eastAsia="zh-CN"/>
              </w:rPr>
              <w:t>0</w:t>
            </w:r>
            <w:r>
              <w:rPr>
                <w:rFonts w:hint="eastAsia" w:ascii="微软雅黑" w:hAnsi="微软雅黑" w:eastAsia="微软雅黑"/>
                <w:szCs w:val="21"/>
                <w:highlight w:val="none"/>
              </w:rPr>
              <w:t>%作为浮动投资管理费。计提频率为产品每一估值日。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28</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29日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4C2755"/>
    <w:rsid w:val="05821EFC"/>
    <w:rsid w:val="05AD1DE5"/>
    <w:rsid w:val="06205A84"/>
    <w:rsid w:val="065F6EC9"/>
    <w:rsid w:val="09825DF4"/>
    <w:rsid w:val="0C1476C0"/>
    <w:rsid w:val="0D914D6B"/>
    <w:rsid w:val="0EEC3F08"/>
    <w:rsid w:val="0F394F64"/>
    <w:rsid w:val="0F9125C1"/>
    <w:rsid w:val="10475161"/>
    <w:rsid w:val="112A5DBB"/>
    <w:rsid w:val="12F955D8"/>
    <w:rsid w:val="13AC247C"/>
    <w:rsid w:val="1408101E"/>
    <w:rsid w:val="140B2F8F"/>
    <w:rsid w:val="142802AA"/>
    <w:rsid w:val="147F0567"/>
    <w:rsid w:val="148D33AC"/>
    <w:rsid w:val="14B15E18"/>
    <w:rsid w:val="16553151"/>
    <w:rsid w:val="16E42315"/>
    <w:rsid w:val="181D63C5"/>
    <w:rsid w:val="1B391A14"/>
    <w:rsid w:val="1B4F0A28"/>
    <w:rsid w:val="1B5202EC"/>
    <w:rsid w:val="202A0D43"/>
    <w:rsid w:val="2168501B"/>
    <w:rsid w:val="22E77109"/>
    <w:rsid w:val="25C920B0"/>
    <w:rsid w:val="26347683"/>
    <w:rsid w:val="270F5E5A"/>
    <w:rsid w:val="288E09D9"/>
    <w:rsid w:val="29327EFA"/>
    <w:rsid w:val="2B80553F"/>
    <w:rsid w:val="2C1C20A9"/>
    <w:rsid w:val="2DCA19E9"/>
    <w:rsid w:val="2F29388E"/>
    <w:rsid w:val="2F7C7864"/>
    <w:rsid w:val="2FB03A92"/>
    <w:rsid w:val="32DC13E4"/>
    <w:rsid w:val="35AA05FA"/>
    <w:rsid w:val="37386A9D"/>
    <w:rsid w:val="38C20218"/>
    <w:rsid w:val="39B82E07"/>
    <w:rsid w:val="3B6879E6"/>
    <w:rsid w:val="3EE9180A"/>
    <w:rsid w:val="3F986A32"/>
    <w:rsid w:val="43E401C6"/>
    <w:rsid w:val="453D75E9"/>
    <w:rsid w:val="45585AA1"/>
    <w:rsid w:val="45A137E6"/>
    <w:rsid w:val="46846E66"/>
    <w:rsid w:val="46AE62C2"/>
    <w:rsid w:val="471E510B"/>
    <w:rsid w:val="47F76C91"/>
    <w:rsid w:val="49EE531F"/>
    <w:rsid w:val="4AD8186E"/>
    <w:rsid w:val="4BDD7BC2"/>
    <w:rsid w:val="4F8D6A74"/>
    <w:rsid w:val="4FA030D2"/>
    <w:rsid w:val="5007118A"/>
    <w:rsid w:val="50FB1E76"/>
    <w:rsid w:val="523B6595"/>
    <w:rsid w:val="532B2EE7"/>
    <w:rsid w:val="53C934A7"/>
    <w:rsid w:val="54687333"/>
    <w:rsid w:val="55C20EA3"/>
    <w:rsid w:val="569B42B8"/>
    <w:rsid w:val="59FD2DF2"/>
    <w:rsid w:val="5AC837E8"/>
    <w:rsid w:val="5B2C68DB"/>
    <w:rsid w:val="5BE432C5"/>
    <w:rsid w:val="5CD3789B"/>
    <w:rsid w:val="5DA20222"/>
    <w:rsid w:val="5F8B5555"/>
    <w:rsid w:val="60567BFB"/>
    <w:rsid w:val="60AC2D12"/>
    <w:rsid w:val="61271414"/>
    <w:rsid w:val="627C20B6"/>
    <w:rsid w:val="634E46E0"/>
    <w:rsid w:val="640475B9"/>
    <w:rsid w:val="65071796"/>
    <w:rsid w:val="65BF339D"/>
    <w:rsid w:val="67034362"/>
    <w:rsid w:val="695D0F78"/>
    <w:rsid w:val="69A2714C"/>
    <w:rsid w:val="6C537DED"/>
    <w:rsid w:val="6CF17D97"/>
    <w:rsid w:val="6FFC1A27"/>
    <w:rsid w:val="70C526D0"/>
    <w:rsid w:val="70F0489A"/>
    <w:rsid w:val="712A6482"/>
    <w:rsid w:val="7144135F"/>
    <w:rsid w:val="722C7ECA"/>
    <w:rsid w:val="762F5EDD"/>
    <w:rsid w:val="76503AC5"/>
    <w:rsid w:val="77D00A8D"/>
    <w:rsid w:val="7AB9259F"/>
    <w:rsid w:val="7AC21BD4"/>
    <w:rsid w:val="7B0E621D"/>
    <w:rsid w:val="7CD83DAF"/>
    <w:rsid w:val="7D116CCB"/>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48</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2026-01-23T03:34:32Z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59209A03AFA5461A86013BDD6DCCEE68_13</vt:lpwstr>
  </property>
</Properties>
</file>