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808期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808期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119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2802AA"/>
    <w:rsid w:val="147F0567"/>
    <w:rsid w:val="148D33AC"/>
    <w:rsid w:val="14B15E18"/>
    <w:rsid w:val="16553151"/>
    <w:rsid w:val="181D63C5"/>
    <w:rsid w:val="1B391A14"/>
    <w:rsid w:val="1B5202EC"/>
    <w:rsid w:val="1B7D18F3"/>
    <w:rsid w:val="1B802337"/>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DC13E4"/>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7034362"/>
    <w:rsid w:val="695D0F78"/>
    <w:rsid w:val="69A2714C"/>
    <w:rsid w:val="6C537DED"/>
    <w:rsid w:val="6CF17D97"/>
    <w:rsid w:val="6FFC1A27"/>
    <w:rsid w:val="70C526D0"/>
    <w:rsid w:val="70F0489A"/>
    <w:rsid w:val="712A6482"/>
    <w:rsid w:val="7144135F"/>
    <w:rsid w:val="76B066AE"/>
    <w:rsid w:val="77D00A8D"/>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2025-10-21T06:12:01Z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89199E38FE964F0D886C9659E9BC7AF0_13</vt:lpwstr>
  </property>
</Properties>
</file>