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南银理财珠联璧合鑫逸稳半年139期封闭式公募人民币理财产品（Y71139）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Y71139)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527,846,942.81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