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C1082923000034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5B35C1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2023-05-30T02:36:02Z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164955FD9CED40D7BD3D91B1485A8119</vt:lpwstr>
  </property>
</Properties>
</file>