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44</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44</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44</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C1082922000059</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6000万</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19</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106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18</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[3.40%,3.70%]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19</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3CF5676"/>
    <w:rsid w:val="05AD1DE5"/>
    <w:rsid w:val="09825DF4"/>
    <w:rsid w:val="0EEC3F08"/>
    <w:rsid w:val="0F394F64"/>
    <w:rsid w:val="10475161"/>
    <w:rsid w:val="125A041C"/>
    <w:rsid w:val="13AC247C"/>
    <w:rsid w:val="1408101E"/>
    <w:rsid w:val="140B2F8F"/>
    <w:rsid w:val="147F0567"/>
    <w:rsid w:val="148D33AC"/>
    <w:rsid w:val="1B391A14"/>
    <w:rsid w:val="1CFF4D2E"/>
    <w:rsid w:val="2168501B"/>
    <w:rsid w:val="288E09D9"/>
    <w:rsid w:val="2B80553F"/>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2022-10-11T01:24:41Z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