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润悦1号第754期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润悦1号第754期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RY10754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C1082925000011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2025年05月28日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15,000,000.00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100.12%</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15,114,207.71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1.00761385</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1.00761385</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8,035,406.75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7,096,437.63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46.90%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641,588.67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4.24%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223,043.88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6,873,393.75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45.42%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7,393,818.08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48.86%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8,035,406.75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53.10%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7,096,437.63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46.90%</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天风证券天巳66号固定收益型收益凭证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7,393,818.08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48.92%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7,096,437.63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46.95%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641,588.67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4.24%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润悦1号第754期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天风证券天巳66号固定收益型收益凭证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610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739701220000345830716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珠海华润银行股份有限公司润悦1号第754期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