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润悦1号第606期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润悦1号第606期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RY10606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C1082924000176</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2024年11月20日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2.60%-3.65%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15,511,000.00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100.30%</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15,914,132.81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1.02599012</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1.02599012</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7,242,958.18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45.38%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8,719,334.23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54.62%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51,023.93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0.32%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274,052.18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1.72%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8,445,282.05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52.91%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7,191,934.25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45.06%</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7,242,958.18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45.38%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8,719,334.23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54.62%</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8,719,334.23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54.79%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天风证券天辰63号固定收益型收益凭证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7,191,934.25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45.19%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51,023.93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0.32%</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润悦1号第606期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天风证券天辰63号固定收益型收益凭证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419</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739701220000345830568</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珠海华润银行股份有限公司润悦1号第606期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