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润悦1号第556期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润悦1号第556期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RY10556</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C1082924000127</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2024年08月28日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2.80%-3.75%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32,620,000.00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100.37%</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33,781,240.67</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1.03559904</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1.03559904</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17,093,619.89</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50.41%</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16,813,543.16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49.59%</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654,913.04</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1.93%</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528,456.41</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1.56%</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16,285,086.75</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48.03%</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16,438,706.85</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48.48%</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17,093,619.89</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50.41%</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16,813,543.16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49.59%</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16,813,543.16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49.77%</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天风证券天辰52号固定收益型收益凭证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16,438,706.85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48.66%</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654,913.04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1.94%</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润悦1号第556期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天风证券天辰52号固定收益型收益凭证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337</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739701220000345830518</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珠海华润银行股份有限公司润悦1号第556期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