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885期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885期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B15E18"/>
    <w:rsid w:val="16553151"/>
    <w:rsid w:val="16905BDF"/>
    <w:rsid w:val="181D63C5"/>
    <w:rsid w:val="1B391A14"/>
    <w:rsid w:val="1B5202EC"/>
    <w:rsid w:val="1B7D18F3"/>
    <w:rsid w:val="1B80233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2025-12-16T02:15:14Z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EEF0248BE1554D6883A7DB2312A05A83_13</vt:lpwstr>
  </property>
</Properties>
</file>